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涉税专业服务机构意见建议反馈表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413375" cy="207264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413375" cy="207264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1539" w:right="1688" w:bottom="1539" w:left="1688" w:header="1111" w:footer="111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Picture caption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